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08" w:rsidRDefault="000454D6">
      <w:pPr>
        <w:pStyle w:val="MSGENFONTSTYLENAMETEMPLATEROLELEVELMSGENFONTSTYLENAMEBYROLEHEADING10"/>
        <w:keepNext/>
        <w:keepLines/>
        <w:shd w:val="clear" w:color="auto" w:fill="auto"/>
        <w:ind w:right="80"/>
        <w:sectPr w:rsidR="00CF1208">
          <w:pgSz w:w="12240" w:h="15840"/>
          <w:pgMar w:top="1536" w:right="1483" w:bottom="3144" w:left="1411" w:header="0" w:footer="3" w:gutter="0"/>
          <w:cols w:space="720"/>
          <w:noEndnote/>
          <w:docGrid w:linePitch="360"/>
        </w:sectPr>
      </w:pPr>
      <w:bookmarkStart w:id="0" w:name="bookmark0"/>
      <w:r>
        <w:t>MISS DIG Complaint Form</w:t>
      </w:r>
      <w:bookmarkEnd w:id="0"/>
    </w:p>
    <w:p w:rsidR="00CF1208" w:rsidRDefault="00CF1208">
      <w:pPr>
        <w:spacing w:before="9" w:after="9" w:line="240" w:lineRule="exact"/>
        <w:rPr>
          <w:sz w:val="19"/>
          <w:szCs w:val="19"/>
        </w:rPr>
      </w:pPr>
    </w:p>
    <w:p w:rsidR="00CF1208" w:rsidRDefault="00CF1208">
      <w:pPr>
        <w:rPr>
          <w:sz w:val="2"/>
          <w:szCs w:val="2"/>
        </w:rPr>
        <w:sectPr w:rsidR="00CF1208">
          <w:type w:val="continuous"/>
          <w:pgSz w:w="12240" w:h="15840"/>
          <w:pgMar w:top="1536" w:right="0" w:bottom="3144" w:left="0" w:header="0" w:footer="3" w:gutter="0"/>
          <w:cols w:space="720"/>
          <w:noEndnote/>
          <w:docGrid w:linePitch="360"/>
        </w:sectPr>
      </w:pPr>
    </w:p>
    <w:p w:rsidR="00CF1208" w:rsidRDefault="000454D6">
      <w:pPr>
        <w:pStyle w:val="MSGENFONTSTYLENAMETEMPLATEROLENUMBERMSGENFONTSTYLENAMEBYROLETEXT30"/>
        <w:shd w:val="clear" w:color="auto" w:fill="auto"/>
        <w:tabs>
          <w:tab w:val="left" w:leader="underscore" w:pos="3826"/>
        </w:tabs>
        <w:spacing w:after="285"/>
      </w:pPr>
      <w:r>
        <w:lastRenderedPageBreak/>
        <w:t>Utility Company:</w:t>
      </w:r>
    </w:p>
    <w:p w:rsidR="000454D6" w:rsidRDefault="000454D6">
      <w:pPr>
        <w:pStyle w:val="MSGENFONTSTYLENAMETEMPLATEROLENUMBERMSGENFONTSTYLENAMEBYROLETEXT30"/>
        <w:shd w:val="clear" w:color="auto" w:fill="auto"/>
        <w:tabs>
          <w:tab w:val="left" w:leader="underscore" w:pos="3826"/>
        </w:tabs>
        <w:spacing w:after="285"/>
      </w:pPr>
    </w:p>
    <w:p w:rsidR="000454D6" w:rsidRDefault="000454D6" w:rsidP="000454D6">
      <w:pPr>
        <w:pStyle w:val="MSGENFONTSTYLENAMETEMPLATEROLENUMBERMSGENFONTSTYLENAMEBYROLETEXT40"/>
        <w:shd w:val="clear" w:color="auto" w:fill="auto"/>
        <w:spacing w:before="0"/>
        <w:rPr>
          <w:sz w:val="24"/>
          <w:szCs w:val="24"/>
        </w:rPr>
      </w:pPr>
      <w:r>
        <w:t>COMPLAINT: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Completed:</w:t>
      </w:r>
      <w:r>
        <w:rPr>
          <w:sz w:val="24"/>
          <w:szCs w:val="24"/>
        </w:rPr>
        <w:tab/>
      </w:r>
      <w:bookmarkStart w:id="1" w:name="_GoBack"/>
      <w:bookmarkEnd w:id="1"/>
    </w:p>
    <w:p w:rsidR="000454D6" w:rsidRDefault="000454D6" w:rsidP="000454D6">
      <w:pPr>
        <w:pStyle w:val="MSGENFONTSTYLENAMETEMPLATEROLENUMBERMSGENFONTSTYLENAMEBYROLETEXT40"/>
        <w:shd w:val="clear" w:color="auto" w:fill="auto"/>
        <w:spacing w:before="240"/>
        <w:rPr>
          <w:sz w:val="24"/>
          <w:szCs w:val="24"/>
        </w:rPr>
      </w:pPr>
      <w:r>
        <w:rPr>
          <w:sz w:val="24"/>
          <w:szCs w:val="24"/>
        </w:rPr>
        <w:t>No staking/locating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Improper staking/locating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454D6" w:rsidRDefault="000454D6" w:rsidP="000454D6">
      <w:pPr>
        <w:pStyle w:val="MSGENFONTSTYLENAMETEMPLATEROLENUMBERMSGENFONTSTYLENAMEBYROLETEXT40"/>
        <w:shd w:val="clear" w:color="auto" w:fill="auto"/>
        <w:spacing w:before="240"/>
        <w:rPr>
          <w:sz w:val="24"/>
          <w:szCs w:val="24"/>
        </w:rPr>
      </w:pPr>
      <w:r>
        <w:rPr>
          <w:sz w:val="24"/>
          <w:szCs w:val="24"/>
        </w:rPr>
        <w:t>Late staking/locating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DIG phone lines busy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454D6" w:rsidRDefault="000454D6" w:rsidP="000454D6">
      <w:pPr>
        <w:pStyle w:val="MSGENFONTSTYLENAMETEMPLATEROLENUMBERMSGENFONTSTYLENAMEBYROLETEXT40"/>
        <w:shd w:val="clear" w:color="auto" w:fill="auto"/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Multiple facilities not indicated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Not notified about abandoned lines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454D6" w:rsidRDefault="000454D6" w:rsidP="000454D6">
      <w:pPr>
        <w:pStyle w:val="MSGENFONTSTYLENAMETEMPLATEROLENUMBERMSGENFONTSTYLENAMEBYROLETEXT40"/>
        <w:shd w:val="clear" w:color="auto" w:fill="auto"/>
        <w:spacing w:before="240"/>
        <w:rPr>
          <w:sz w:val="24"/>
          <w:szCs w:val="24"/>
        </w:rPr>
      </w:pPr>
      <w:r>
        <w:rPr>
          <w:sz w:val="24"/>
          <w:szCs w:val="24"/>
        </w:rPr>
        <w:t>Untimely damage response team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Utility representative uncooperative </w:t>
      </w:r>
      <w:r>
        <w:rPr>
          <w:sz w:val="24"/>
          <w:szCs w:val="24"/>
          <w:u w:val="single"/>
        </w:rPr>
        <w:tab/>
      </w:r>
    </w:p>
    <w:p w:rsidR="000454D6" w:rsidRPr="000454D6" w:rsidRDefault="000454D6" w:rsidP="000454D6">
      <w:pPr>
        <w:pStyle w:val="MSGENFONTSTYLENAMETEMPLATEROLENUMBERMSGENFONTSTYLENAMEBYROLETEXT40"/>
        <w:shd w:val="clear" w:color="auto" w:fill="auto"/>
        <w:spacing w:before="240"/>
        <w:rPr>
          <w:u w:val="single"/>
        </w:rPr>
      </w:pPr>
      <w:r>
        <w:rPr>
          <w:sz w:val="24"/>
          <w:szCs w:val="24"/>
        </w:rPr>
        <w:t>Utilities not at min depth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Utilities in concrete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F1208" w:rsidRDefault="00CF1208" w:rsidP="000454D6">
      <w:pPr>
        <w:spacing w:before="240" w:line="240" w:lineRule="exact"/>
        <w:rPr>
          <w:sz w:val="19"/>
          <w:szCs w:val="19"/>
        </w:rPr>
      </w:pPr>
    </w:p>
    <w:p w:rsidR="00CF1208" w:rsidRDefault="00CF1208" w:rsidP="000454D6">
      <w:pPr>
        <w:spacing w:before="240"/>
        <w:rPr>
          <w:sz w:val="2"/>
          <w:szCs w:val="2"/>
        </w:rPr>
        <w:sectPr w:rsidR="00CF1208" w:rsidSect="000454D6">
          <w:type w:val="continuous"/>
          <w:pgSz w:w="12240" w:h="15840"/>
          <w:pgMar w:top="576" w:right="1440" w:bottom="576" w:left="1440" w:header="0" w:footer="3" w:gutter="0"/>
          <w:cols w:space="720"/>
          <w:noEndnote/>
          <w:docGrid w:linePitch="360"/>
        </w:sectPr>
      </w:pPr>
    </w:p>
    <w:p w:rsidR="000454D6" w:rsidRDefault="000454D6" w:rsidP="000454D6">
      <w:pPr>
        <w:pStyle w:val="MSGENFONTSTYLENAMETEMPLATEROLENUMBERMSGENFONTSTYLENAMEBYROLETEXT20"/>
        <w:shd w:val="clear" w:color="auto" w:fill="auto"/>
        <w:tabs>
          <w:tab w:val="left" w:leader="underscore" w:pos="5726"/>
          <w:tab w:val="left" w:leader="underscore" w:pos="8129"/>
        </w:tabs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4"/>
      </w:tblGrid>
      <w:tr w:rsidR="000454D6" w:rsidTr="000454D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EXPLANATION: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:rsidR="00CF1208" w:rsidRDefault="000454D6">
      <w:pPr>
        <w:pStyle w:val="MSGENFONTSTYLENAMETEMPLATEROLENUMBERMSGENFONTSTYLENAMEBYROLETEXT20"/>
        <w:shd w:val="clear" w:color="auto" w:fill="auto"/>
        <w:tabs>
          <w:tab w:val="left" w:leader="underscore" w:pos="5726"/>
          <w:tab w:val="left" w:leader="underscore" w:pos="8129"/>
        </w:tabs>
        <w:spacing w:line="566" w:lineRule="exact"/>
        <w:jc w:val="both"/>
      </w:pPr>
      <w:r>
        <w:t xml:space="preserve">Company Name: </w:t>
      </w:r>
      <w:r>
        <w:tab/>
        <w:t>Date:</w:t>
      </w:r>
      <w:r>
        <w:tab/>
      </w:r>
    </w:p>
    <w:p w:rsidR="00CF1208" w:rsidRDefault="000454D6">
      <w:pPr>
        <w:pStyle w:val="MSGENFONTSTYLENAMETEMPLATEROLENUMBERMSGENFONTSTYLENAMEBYROLETEXT20"/>
        <w:shd w:val="clear" w:color="auto" w:fill="auto"/>
        <w:tabs>
          <w:tab w:val="left" w:leader="underscore" w:pos="5726"/>
        </w:tabs>
        <w:spacing w:line="566" w:lineRule="exact"/>
        <w:jc w:val="both"/>
      </w:pPr>
      <w:r>
        <w:t>Company Phone:</w:t>
      </w:r>
      <w:r>
        <w:tab/>
      </w:r>
    </w:p>
    <w:p w:rsidR="00CF1208" w:rsidRDefault="000454D6">
      <w:pPr>
        <w:pStyle w:val="MSGENFONTSTYLENAMETEMPLATEROLENUMBERMSGENFONTSTYLENAMEBYROLETEXT20"/>
        <w:shd w:val="clear" w:color="auto" w:fill="auto"/>
        <w:tabs>
          <w:tab w:val="left" w:leader="underscore" w:pos="5726"/>
          <w:tab w:val="left" w:leader="underscore" w:pos="8129"/>
        </w:tabs>
        <w:spacing w:after="551" w:line="566" w:lineRule="exact"/>
        <w:jc w:val="both"/>
      </w:pPr>
      <w:r>
        <w:t>Job Location:</w:t>
      </w:r>
      <w:r>
        <w:tab/>
        <w:t>MISS DIG #:</w:t>
      </w:r>
      <w:r>
        <w:tab/>
      </w:r>
    </w:p>
    <w:p w:rsidR="00CF1208" w:rsidRDefault="000454D6">
      <w:pPr>
        <w:pStyle w:val="MSGENFONTSTYLENAMETEMPLATEROLENUMBERMSGENFONTSTYLENAMEBYROLETEXT40"/>
        <w:shd w:val="clear" w:color="auto" w:fill="auto"/>
        <w:tabs>
          <w:tab w:val="left" w:pos="7656"/>
        </w:tabs>
        <w:spacing w:before="0" w:line="278" w:lineRule="exact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30"/>
        <w:gridCol w:w="90"/>
        <w:gridCol w:w="6934"/>
      </w:tblGrid>
      <w:tr w:rsidR="000454D6" w:rsidTr="000454D6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UTILITIY RESPONSE: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0454D6" w:rsidTr="000454D6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0454D6" w:rsidRDefault="000454D6" w:rsidP="000454D6">
            <w:pPr>
              <w:pStyle w:val="MSGENFONTSTYLENAMETEMPLATEROLENUMBERMSGENFONTSTYLENAMEBYROLETEXT20"/>
              <w:shd w:val="clear" w:color="auto" w:fill="auto"/>
              <w:tabs>
                <w:tab w:val="left" w:leader="underscore" w:pos="5726"/>
                <w:tab w:val="left" w:leader="underscore" w:pos="8129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:rsidR="000454D6" w:rsidRDefault="000454D6">
      <w:pPr>
        <w:pStyle w:val="MSGENFONTSTYLENAMETEMPLATEROLENUMBERMSGENFONTSTYLENAMEBYROLETEXT20"/>
        <w:shd w:val="clear" w:color="auto" w:fill="auto"/>
        <w:spacing w:line="232" w:lineRule="exact"/>
        <w:jc w:val="both"/>
      </w:pPr>
    </w:p>
    <w:p w:rsidR="00CF1208" w:rsidRDefault="000454D6">
      <w:pPr>
        <w:pStyle w:val="MSGENFONTSTYLENAMETEMPLATEROLENUMBERMSGENFONTSTYLENAMEBYROLETEXT20"/>
        <w:shd w:val="clear" w:color="auto" w:fill="auto"/>
        <w:spacing w:line="232" w:lineRule="exact"/>
        <w:jc w:val="both"/>
      </w:pPr>
      <w:r>
        <w:t>Please use this form to help track MISS DIG/utility problems.</w:t>
      </w:r>
    </w:p>
    <w:sectPr w:rsidR="00CF1208">
      <w:type w:val="continuous"/>
      <w:pgSz w:w="12240" w:h="15840"/>
      <w:pgMar w:top="1536" w:right="1483" w:bottom="1536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D6" w:rsidRDefault="000454D6">
      <w:r>
        <w:separator/>
      </w:r>
    </w:p>
  </w:endnote>
  <w:endnote w:type="continuationSeparator" w:id="0">
    <w:p w:rsidR="000454D6" w:rsidRDefault="000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D6" w:rsidRDefault="000454D6"/>
  </w:footnote>
  <w:footnote w:type="continuationSeparator" w:id="0">
    <w:p w:rsidR="000454D6" w:rsidRDefault="00045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99"/>
    <w:multiLevelType w:val="multilevel"/>
    <w:tmpl w:val="0BE004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1208"/>
    <w:rsid w:val="000454D6"/>
    <w:rsid w:val="001B53FD"/>
    <w:rsid w:val="00C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7F66D-1CA9-4A16-8589-B2439C9C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MSGENFONTSTYLEMODIFERSIZE105">
    <w:name w:val="MSG_EN_FONT_STYLE_NAME_TEMPLATE_ROLE_NUMBER MSG_EN_FONT_STYLE_NAME_BY_ROLE_TEXT 4 + MSG_EN_FONT_STYLE_MODIFER_SIZE 10.5"/>
    <w:aliases w:val="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532" w:lineRule="exact"/>
      <w:jc w:val="center"/>
      <w:outlineLvl w:val="0"/>
    </w:pPr>
    <w:rPr>
      <w:b/>
      <w:bCs/>
      <w:sz w:val="48"/>
      <w:szCs w:val="4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320" w:line="266" w:lineRule="exact"/>
      <w:jc w:val="both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20" w:line="310" w:lineRule="exact"/>
      <w:jc w:val="both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509" w:lineRule="exact"/>
    </w:pPr>
    <w:rPr>
      <w:sz w:val="21"/>
      <w:szCs w:val="21"/>
    </w:rPr>
  </w:style>
  <w:style w:type="table" w:styleId="TableGrid">
    <w:name w:val="Table Grid"/>
    <w:basedOn w:val="TableNormal"/>
    <w:uiPriority w:val="39"/>
    <w:rsid w:val="0004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46A07EF6.dotm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Chamberlain</cp:lastModifiedBy>
  <cp:revision>2</cp:revision>
  <dcterms:created xsi:type="dcterms:W3CDTF">2015-02-19T18:34:00Z</dcterms:created>
  <dcterms:modified xsi:type="dcterms:W3CDTF">2015-02-19T18:45:00Z</dcterms:modified>
</cp:coreProperties>
</file>